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浙江农林大学高等教育研究基金项目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书</w:t>
      </w:r>
    </w:p>
    <w:tbl>
      <w:tblPr>
        <w:tblStyle w:val="5"/>
        <w:tblW w:w="8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470"/>
        <w:gridCol w:w="2702"/>
        <w:gridCol w:w="283"/>
        <w:gridCol w:w="1560"/>
        <w:gridCol w:w="91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立项</w:t>
            </w: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2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实际完成</w:t>
            </w: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2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项目组其他成员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8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成果形式（三选一，请用</w:t>
            </w:r>
            <w:r>
              <w:rPr>
                <w:rFonts w:hint="eastAsia"/>
                <w:sz w:val="24"/>
              </w:rPr>
              <w:t>“√”标出）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480" w:leftChars="0" w:right="0" w:rightChars="0" w:hanging="36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撰写1万字以上的研究报告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2.形成为学校</w:t>
            </w:r>
            <w:r>
              <w:rPr>
                <w:rFonts w:hint="eastAsia"/>
                <w:sz w:val="24"/>
                <w:lang w:eastAsia="zh-CN"/>
              </w:rPr>
              <w:t>有关单位所采纳的政策建议（请同时填写《政策建议采纳单》）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480" w:leftChars="0" w:right="0" w:rightChars="0" w:hanging="36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以第一作者</w:t>
            </w:r>
            <w:r>
              <w:rPr>
                <w:rFonts w:hint="eastAsia"/>
                <w:sz w:val="24"/>
              </w:rPr>
              <w:t>公开发表与项目相符的研究论文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卷期号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（签章）</w:t>
            </w:r>
            <w:r>
              <w:rPr>
                <w:rFonts w:hint="eastAsia"/>
              </w:rPr>
              <w:t>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结项验收</w:t>
            </w:r>
            <w:r>
              <w:rPr>
                <w:rFonts w:hint="eastAsia"/>
                <w:sz w:val="24"/>
              </w:rPr>
              <w:t>意见及推荐等级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（签章）</w:t>
            </w:r>
            <w:r>
              <w:rPr>
                <w:rFonts w:hint="eastAsia"/>
              </w:rPr>
              <w:t>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 w:ascii="楷体" w:hAnsi="楷体" w:eastAsia="楷体" w:cs="楷体"/>
          <w:sz w:val="24"/>
          <w:szCs w:val="32"/>
          <w:lang w:eastAsia="zh-CN"/>
        </w:rPr>
        <w:t>（注：本表限表格大小填写，不予扩页）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小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D1A"/>
    <w:multiLevelType w:val="multilevel"/>
    <w:tmpl w:val="26401D1A"/>
    <w:lvl w:ilvl="0" w:tentative="0">
      <w:start w:val="0"/>
      <w:numFmt w:val="bullet"/>
      <w:lvlText w:val="□"/>
      <w:lvlJc w:val="left"/>
      <w:pPr>
        <w:tabs>
          <w:tab w:val="left" w:pos="480"/>
        </w:tabs>
        <w:ind w:left="4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1">
    <w:nsid w:val="6FA71F1B"/>
    <w:multiLevelType w:val="multilevel"/>
    <w:tmpl w:val="6FA71F1B"/>
    <w:lvl w:ilvl="0" w:tentative="0">
      <w:start w:val="1"/>
      <w:numFmt w:val="bullet"/>
      <w:lvlText w:val="□"/>
      <w:lvlJc w:val="left"/>
      <w:pPr>
        <w:tabs>
          <w:tab w:val="left" w:pos="480"/>
        </w:tabs>
        <w:ind w:left="4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8E6"/>
    <w:rsid w:val="001A58E6"/>
    <w:rsid w:val="00385F80"/>
    <w:rsid w:val="1A4B595E"/>
    <w:rsid w:val="4E4C315D"/>
    <w:rsid w:val="6E2D05AC"/>
    <w:rsid w:val="7DA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79</Words>
  <Characters>453</Characters>
  <Lines>3</Lines>
  <Paragraphs>1</Paragraphs>
  <ScaleCrop>false</ScaleCrop>
  <LinksUpToDate>false</LinksUpToDate>
  <CharactersWithSpaces>531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2017-01-13T01:18:00Z</dcterms:created>
  <dc:creator>单海雁</dc:creator>
  <cp:lastModifiedBy>Administrator</cp:lastModifiedBy>
  <dcterms:modified xsi:type="dcterms:W3CDTF">2018-12-29T06:22:33Z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